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376F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376F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376F7F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53609" w:rsidRDefault="00053609" w:rsidP="00376F7F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73DED" w:rsidRPr="00373DED" w:rsidRDefault="00B8748F" w:rsidP="00376F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163EF9" w:rsidRDefault="00484ACF" w:rsidP="00376F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B572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7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идеи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B52" w:rsidRDefault="001D5B52" w:rsidP="00376F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2B4751" w:rsidRDefault="00587368" w:rsidP="00376F7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B57267" w:rsidRDefault="00587368" w:rsidP="00376F7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B572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7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идеи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53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</w:t>
      </w:r>
      <w:r w:rsidR="007A3217" w:rsidRPr="00B57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</w:t>
      </w:r>
    </w:p>
    <w:p w:rsidR="00B32B85" w:rsidRPr="00B57267" w:rsidRDefault="00587368" w:rsidP="00376F7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6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32B85" w:rsidRPr="00B572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проведения Конкурса</w:t>
      </w:r>
      <w:r w:rsidR="00046D6A" w:rsidRPr="00B572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7267" w:rsidRPr="00B57267" w:rsidRDefault="00B57267" w:rsidP="00376F7F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67">
        <w:rPr>
          <w:rFonts w:ascii="Times New Roman" w:hAnsi="Times New Roman"/>
          <w:sz w:val="28"/>
          <w:szCs w:val="28"/>
        </w:rPr>
        <w:t xml:space="preserve">пропаганда и внедрение личностно развивающих, </w:t>
      </w:r>
      <w:proofErr w:type="spellStart"/>
      <w:r w:rsidRPr="00B57267">
        <w:rPr>
          <w:rFonts w:ascii="Times New Roman" w:hAnsi="Times New Roman"/>
          <w:sz w:val="28"/>
          <w:szCs w:val="28"/>
        </w:rPr>
        <w:t>компетентностн</w:t>
      </w:r>
      <w:proofErr w:type="gramStart"/>
      <w:r w:rsidRPr="00B57267">
        <w:rPr>
          <w:rFonts w:ascii="Times New Roman" w:hAnsi="Times New Roman"/>
          <w:sz w:val="28"/>
          <w:szCs w:val="28"/>
        </w:rPr>
        <w:t>о</w:t>
      </w:r>
      <w:proofErr w:type="spellEnd"/>
      <w:r w:rsidRPr="00B57267">
        <w:rPr>
          <w:rFonts w:ascii="Times New Roman" w:hAnsi="Times New Roman"/>
          <w:sz w:val="28"/>
          <w:szCs w:val="28"/>
        </w:rPr>
        <w:t>-</w:t>
      </w:r>
      <w:proofErr w:type="gramEnd"/>
      <w:r w:rsidRPr="00B57267">
        <w:rPr>
          <w:rFonts w:ascii="Times New Roman" w:hAnsi="Times New Roman"/>
          <w:sz w:val="28"/>
          <w:szCs w:val="28"/>
        </w:rPr>
        <w:t xml:space="preserve"> ориентированных образовательных технологий</w:t>
      </w:r>
      <w:r w:rsidRPr="00B57267">
        <w:rPr>
          <w:rFonts w:ascii="Times New Roman" w:hAnsi="Times New Roman"/>
          <w:bCs/>
          <w:sz w:val="28"/>
          <w:szCs w:val="28"/>
        </w:rPr>
        <w:t>;</w:t>
      </w:r>
    </w:p>
    <w:p w:rsidR="00F425A7" w:rsidRPr="00B57267" w:rsidRDefault="00B57267" w:rsidP="00376F7F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67">
        <w:rPr>
          <w:rFonts w:ascii="Times New Roman" w:hAnsi="Times New Roman"/>
          <w:bCs/>
          <w:sz w:val="28"/>
          <w:szCs w:val="28"/>
        </w:rPr>
        <w:t xml:space="preserve"> представление и популяризация педагогического опыта работников образования.</w:t>
      </w:r>
    </w:p>
    <w:p w:rsidR="00B57267" w:rsidRPr="002B4751" w:rsidRDefault="00B57267" w:rsidP="00376F7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2B4751" w:rsidRDefault="00046D6A" w:rsidP="00376F7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рганизаторы Конкурса</w:t>
      </w:r>
    </w:p>
    <w:p w:rsidR="00F425A7" w:rsidRDefault="00376F7F" w:rsidP="00376F7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EF9" w:rsidRPr="00F425A7" w:rsidRDefault="00163EF9" w:rsidP="00376F7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содержание Конкурса</w:t>
      </w:r>
    </w:p>
    <w:p w:rsidR="00B57267" w:rsidRPr="00B57267" w:rsidRDefault="00B57267" w:rsidP="00376F7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57267">
        <w:rPr>
          <w:rFonts w:ascii="Times New Roman" w:hAnsi="Times New Roman"/>
          <w:bCs/>
          <w:sz w:val="28"/>
          <w:szCs w:val="28"/>
        </w:rPr>
        <w:t>Предметом Конкурса</w:t>
      </w:r>
      <w:r w:rsidRPr="00B57267">
        <w:rPr>
          <w:rFonts w:ascii="Times New Roman" w:hAnsi="Times New Roman"/>
          <w:sz w:val="28"/>
          <w:szCs w:val="28"/>
        </w:rPr>
        <w:t xml:space="preserve"> являются разработки мероприятий </w:t>
      </w:r>
      <w:r w:rsidRPr="00B57267">
        <w:rPr>
          <w:rStyle w:val="apple-style-span"/>
          <w:rFonts w:ascii="Times New Roman" w:hAnsi="Times New Roman"/>
          <w:sz w:val="28"/>
          <w:szCs w:val="28"/>
        </w:rPr>
        <w:t>по направлениям: массовое мероприятие, родительское собрание, сценарий праздника и другие</w:t>
      </w:r>
      <w:r w:rsidRPr="00B57267">
        <w:rPr>
          <w:rFonts w:ascii="Times New Roman" w:hAnsi="Times New Roman"/>
          <w:sz w:val="28"/>
          <w:szCs w:val="28"/>
        </w:rPr>
        <w:t>. Разработки мероприятий могут являться новыми материалами или уже прошедшими апробацию.</w:t>
      </w:r>
    </w:p>
    <w:p w:rsidR="00163EF9" w:rsidRPr="00F425A7" w:rsidRDefault="00163EF9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25A7">
        <w:rPr>
          <w:rFonts w:ascii="Times New Roman" w:hAnsi="Times New Roman"/>
          <w:sz w:val="28"/>
          <w:szCs w:val="28"/>
        </w:rPr>
        <w:t xml:space="preserve"> Конкурс проводится в заочной форме. </w:t>
      </w:r>
      <w:r w:rsidRPr="00F425A7">
        <w:rPr>
          <w:rFonts w:ascii="Times New Roman" w:hAnsi="Times New Roman"/>
          <w:bCs/>
          <w:sz w:val="28"/>
          <w:szCs w:val="28"/>
        </w:rPr>
        <w:t>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163EF9" w:rsidRDefault="00163EF9" w:rsidP="00376F7F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5A7">
        <w:rPr>
          <w:rFonts w:ascii="Times New Roman" w:hAnsi="Times New Roman"/>
          <w:sz w:val="28"/>
          <w:szCs w:val="28"/>
        </w:rPr>
        <w:t>Конкурсные разработки должны быть авторскими, т.е. разработанными непосредственно участниками Конкурса.</w:t>
      </w:r>
    </w:p>
    <w:p w:rsidR="00F425A7" w:rsidRPr="00F425A7" w:rsidRDefault="00F425A7" w:rsidP="00376F7F">
      <w:pPr>
        <w:pStyle w:val="a4"/>
        <w:tabs>
          <w:tab w:val="left" w:pos="443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B32B85" w:rsidP="00376F7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2B4751" w:rsidRPr="00F05A75" w:rsidRDefault="007A3217" w:rsidP="00376F7F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5A75">
        <w:rPr>
          <w:rFonts w:ascii="Times New Roman" w:hAnsi="Times New Roman"/>
          <w:sz w:val="28"/>
          <w:szCs w:val="28"/>
        </w:rPr>
        <w:t>Принять участие в Конкурсе могут педагогические работники дошкольных образовательных учреждений, представившие на конкурс методическую разработку занятия с детьми.</w:t>
      </w:r>
      <w:r w:rsidR="002B4751" w:rsidRPr="00F0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B4751" w:rsidRPr="00F05A75" w:rsidRDefault="002B4751" w:rsidP="00376F7F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5A75">
        <w:rPr>
          <w:rFonts w:ascii="Times New Roman" w:hAnsi="Times New Roman"/>
          <w:sz w:val="28"/>
          <w:szCs w:val="28"/>
        </w:rPr>
        <w:t>Возраст участников н</w:t>
      </w:r>
      <w:r w:rsidR="00053609" w:rsidRPr="00F05A75">
        <w:rPr>
          <w:rFonts w:ascii="Times New Roman" w:hAnsi="Times New Roman"/>
          <w:sz w:val="28"/>
          <w:szCs w:val="28"/>
        </w:rPr>
        <w:t>е ограничивается, педагогический</w:t>
      </w:r>
      <w:r w:rsidRPr="00F05A75">
        <w:rPr>
          <w:rFonts w:ascii="Times New Roman" w:hAnsi="Times New Roman"/>
          <w:sz w:val="28"/>
          <w:szCs w:val="28"/>
        </w:rPr>
        <w:t xml:space="preserve"> стаж не учитывается. Каждый участник может представить работы в нескольких Конкурсах, </w:t>
      </w:r>
      <w:r w:rsidRPr="00F05A75">
        <w:rPr>
          <w:rFonts w:ascii="Times New Roman" w:hAnsi="Times New Roman"/>
          <w:sz w:val="28"/>
          <w:szCs w:val="28"/>
          <w:u w:val="single"/>
        </w:rPr>
        <w:t>но не более одной работы в каждом этапе Конкурса</w:t>
      </w:r>
      <w:r w:rsidRPr="00F05A75">
        <w:rPr>
          <w:rFonts w:ascii="Times New Roman" w:hAnsi="Times New Roman"/>
          <w:sz w:val="28"/>
          <w:szCs w:val="28"/>
        </w:rPr>
        <w:t xml:space="preserve">. </w:t>
      </w:r>
    </w:p>
    <w:p w:rsidR="002B4751" w:rsidRPr="00F05A75" w:rsidRDefault="002B4751" w:rsidP="00376F7F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5A75">
        <w:rPr>
          <w:rFonts w:ascii="Times New Roman" w:hAnsi="Times New Roman"/>
          <w:sz w:val="28"/>
          <w:szCs w:val="28"/>
        </w:rPr>
        <w:t>Участие может быть индивидуальным или совместным. Количество авторов совместной разработки не ограничено.</w:t>
      </w:r>
    </w:p>
    <w:p w:rsidR="00F425A7" w:rsidRPr="002B4751" w:rsidRDefault="00F425A7" w:rsidP="00376F7F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59BB" w:rsidRPr="002B4751" w:rsidRDefault="002B4751" w:rsidP="00376F7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материалам</w:t>
      </w:r>
    </w:p>
    <w:p w:rsidR="002B4751" w:rsidRPr="002B4751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lastRenderedPageBreak/>
        <w:t>Материалы на Конкурс принимаются в электронном виде на русском языке.</w:t>
      </w:r>
    </w:p>
    <w:p w:rsidR="002B4751" w:rsidRPr="002B4751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2B4751" w:rsidRPr="002B4751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Основа разработки – текстовый файл. Объём материалов – не более 15 страниц формата А-4,  шрифт – 12-14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 формат файлов –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ZIP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,PDF.</w:t>
      </w:r>
    </w:p>
    <w:p w:rsidR="002B4751" w:rsidRPr="002B4751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</w:t>
      </w:r>
      <w:r w:rsidR="0016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пронумерованный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использованных источников.</w:t>
      </w:r>
    </w:p>
    <w:p w:rsidR="002B4751" w:rsidRPr="002B4751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2B4751" w:rsidRPr="002B4751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PPTX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Комплект файлов упаковывается в формат ZIP.</w:t>
      </w:r>
    </w:p>
    <w:p w:rsidR="002B4751" w:rsidRPr="00F425A7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файла для закачивания на сервер – 15 </w:t>
      </w:r>
      <w:proofErr w:type="spellStart"/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proofErr w:type="spellEnd"/>
      <w:r w:rsidR="00F42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5A7" w:rsidRPr="002B4751" w:rsidRDefault="00F425A7" w:rsidP="00376F7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5B52" w:rsidRPr="002B4751" w:rsidRDefault="002B4751" w:rsidP="00376F7F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b/>
          <w:sz w:val="28"/>
          <w:szCs w:val="28"/>
        </w:rPr>
        <w:t>Критерии оценки материалов Конкурса.</w:t>
      </w:r>
    </w:p>
    <w:p w:rsidR="002B4751" w:rsidRPr="002B4751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Актуальность и оригинальность разработки.</w:t>
      </w:r>
    </w:p>
    <w:p w:rsidR="002B4751" w:rsidRPr="002B4751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Грамотная постановка целей и задач.</w:t>
      </w:r>
    </w:p>
    <w:p w:rsidR="002B4751" w:rsidRPr="002B4751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Четкое описание педагогических методов и приемов.</w:t>
      </w:r>
    </w:p>
    <w:p w:rsidR="002B4751" w:rsidRPr="002B4751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Создание условий для активной деятельности обучающихся.</w:t>
      </w:r>
    </w:p>
    <w:p w:rsidR="002B4751" w:rsidRPr="002B4751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Творчество педагога, владение современными методиками и приемами.</w:t>
      </w:r>
    </w:p>
    <w:p w:rsidR="002B4751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Качество презентации.</w:t>
      </w:r>
    </w:p>
    <w:p w:rsidR="00F425A7" w:rsidRPr="002B4751" w:rsidRDefault="00F425A7" w:rsidP="00376F7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9459BB" w:rsidP="00376F7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отбора:</w:t>
      </w:r>
    </w:p>
    <w:p w:rsidR="00BE6BB2" w:rsidRDefault="00376F7F" w:rsidP="00376F7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МО «Турочакский район» 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рабо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B2" w:rsidRPr="002B4751" w:rsidRDefault="00484ACF" w:rsidP="00376F7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Pr="002B4751" w:rsidRDefault="009459BB" w:rsidP="00376F7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Pr="002B4751" w:rsidRDefault="009459BB" w:rsidP="00376F7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2B4751" w:rsidRDefault="009459BB" w:rsidP="00376F7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</w:t>
      </w:r>
    </w:p>
    <w:p w:rsidR="00F425A7" w:rsidRPr="002B4751" w:rsidRDefault="00F425A7" w:rsidP="00376F7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51" w:rsidRPr="002B4751" w:rsidRDefault="002B4751" w:rsidP="00376F7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2B4751" w:rsidRDefault="002B4751" w:rsidP="00376F7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По итогам Конкурса жюри определяются победители  и лауреаты. Квота на число призовых мест не устанавливается. Конкурсанты, не вошедшие в число Победителей и Лауреатов, получают сертификаты участников.</w:t>
      </w:r>
    </w:p>
    <w:p w:rsidR="00376F7F" w:rsidRDefault="00376F7F" w:rsidP="00376F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76F7F" w:rsidRPr="00376F7F" w:rsidRDefault="00376F7F" w:rsidP="00376F7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376F7F" w:rsidRPr="00376F7F" w:rsidRDefault="00376F7F" w:rsidP="00376F7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376F7F">
        <w:rPr>
          <w:rFonts w:ascii="Calibri" w:eastAsia="Calibri" w:hAnsi="Calibri" w:cs="Times New Roman"/>
        </w:rPr>
        <w:t xml:space="preserve"> </w:t>
      </w:r>
      <w:r w:rsidRPr="00376F7F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:rsidR="00376F7F" w:rsidRPr="00376F7F" w:rsidRDefault="00376F7F" w:rsidP="00376F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F425A7" w:rsidRPr="002B4751" w:rsidRDefault="00F425A7" w:rsidP="00376F7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F425A7" w:rsidRPr="002B4751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6">
    <w:nsid w:val="1EA679EB"/>
    <w:multiLevelType w:val="hybridMultilevel"/>
    <w:tmpl w:val="B338E64C"/>
    <w:lvl w:ilvl="0" w:tplc="89F881B0">
      <w:start w:val="1"/>
      <w:numFmt w:val="decimal"/>
      <w:lvlText w:val="%1."/>
      <w:lvlJc w:val="left"/>
      <w:pPr>
        <w:ind w:left="1542" w:hanging="9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EA155A"/>
    <w:multiLevelType w:val="hybridMultilevel"/>
    <w:tmpl w:val="8F727BA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1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6">
    <w:nsid w:val="5C2A0E0C"/>
    <w:multiLevelType w:val="hybridMultilevel"/>
    <w:tmpl w:val="35DEECB4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8"/>
  </w:num>
  <w:num w:numId="5">
    <w:abstractNumId w:val="10"/>
  </w:num>
  <w:num w:numId="6">
    <w:abstractNumId w:val="15"/>
  </w:num>
  <w:num w:numId="7">
    <w:abstractNumId w:val="7"/>
  </w:num>
  <w:num w:numId="8">
    <w:abstractNumId w:val="0"/>
  </w:num>
  <w:num w:numId="9">
    <w:abstractNumId w:val="17"/>
  </w:num>
  <w:num w:numId="10">
    <w:abstractNumId w:val="12"/>
  </w:num>
  <w:num w:numId="11">
    <w:abstractNumId w:val="3"/>
  </w:num>
  <w:num w:numId="12">
    <w:abstractNumId w:val="9"/>
  </w:num>
  <w:num w:numId="13">
    <w:abstractNumId w:val="14"/>
  </w:num>
  <w:num w:numId="14">
    <w:abstractNumId w:val="16"/>
  </w:num>
  <w:num w:numId="15">
    <w:abstractNumId w:val="6"/>
  </w:num>
  <w:num w:numId="16">
    <w:abstractNumId w:val="11"/>
  </w:num>
  <w:num w:numId="17">
    <w:abstractNumId w:val="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3609"/>
    <w:rsid w:val="00054DB2"/>
    <w:rsid w:val="00163EF9"/>
    <w:rsid w:val="001D5B52"/>
    <w:rsid w:val="002B4751"/>
    <w:rsid w:val="00373DED"/>
    <w:rsid w:val="00376F7F"/>
    <w:rsid w:val="00484ACF"/>
    <w:rsid w:val="00587368"/>
    <w:rsid w:val="00713229"/>
    <w:rsid w:val="007A3217"/>
    <w:rsid w:val="007C563D"/>
    <w:rsid w:val="00844F81"/>
    <w:rsid w:val="009459BB"/>
    <w:rsid w:val="00A438B6"/>
    <w:rsid w:val="00B2093F"/>
    <w:rsid w:val="00B32B85"/>
    <w:rsid w:val="00B57267"/>
    <w:rsid w:val="00B8748F"/>
    <w:rsid w:val="00BE6BB2"/>
    <w:rsid w:val="00F05A75"/>
    <w:rsid w:val="00F425A7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  <w:style w:type="character" w:customStyle="1" w:styleId="apple-style-span">
    <w:name w:val="apple-style-span"/>
    <w:basedOn w:val="a0"/>
    <w:rsid w:val="00B57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  <w:style w:type="character" w:customStyle="1" w:styleId="apple-style-span">
    <w:name w:val="apple-style-span"/>
    <w:basedOn w:val="a0"/>
    <w:rsid w:val="00B5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9472-59D6-496A-8C16-F80E3B36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13</cp:revision>
  <cp:lastPrinted>2019-06-17T09:29:00Z</cp:lastPrinted>
  <dcterms:created xsi:type="dcterms:W3CDTF">2019-06-17T07:46:00Z</dcterms:created>
  <dcterms:modified xsi:type="dcterms:W3CDTF">2019-09-10T03:04:00Z</dcterms:modified>
</cp:coreProperties>
</file>